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6332E" w14:textId="77777777" w:rsidR="003B77B0" w:rsidRPr="00970F76" w:rsidRDefault="003B77B0" w:rsidP="003B77B0">
      <w:pPr>
        <w:jc w:val="center"/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</w:pPr>
      <w:r w:rsidRPr="00970F76"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>McNamara McCarthy School of Irish Dance Family Organization</w:t>
      </w:r>
    </w:p>
    <w:p w14:paraId="3E762DA6" w14:textId="3414638D" w:rsidR="003B77B0" w:rsidRDefault="003B77B0" w:rsidP="003B77B0">
      <w:pPr>
        <w:ind w:firstLine="360"/>
        <w:jc w:val="center"/>
        <w:rPr>
          <w:b/>
          <w:bCs/>
          <w:sz w:val="36"/>
          <w:szCs w:val="36"/>
        </w:rPr>
      </w:pPr>
      <w:r w:rsidRPr="00970F76"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>Agenda for</w:t>
      </w:r>
      <w:r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>
        <w:rPr>
          <w:b/>
          <w:bCs/>
          <w:sz w:val="36"/>
          <w:szCs w:val="36"/>
        </w:rPr>
        <w:t xml:space="preserve">April </w:t>
      </w:r>
      <w:r w:rsidR="00690B70">
        <w:rPr>
          <w:b/>
          <w:bCs/>
          <w:sz w:val="36"/>
          <w:szCs w:val="36"/>
        </w:rPr>
        <w:t>1</w:t>
      </w:r>
      <w:r w:rsidR="00AD0B7A">
        <w:rPr>
          <w:b/>
          <w:bCs/>
          <w:sz w:val="36"/>
          <w:szCs w:val="36"/>
        </w:rPr>
        <w:t>8</w:t>
      </w:r>
      <w:r w:rsidRPr="003B77B0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>, 2024</w:t>
      </w:r>
    </w:p>
    <w:p w14:paraId="56C20D26" w14:textId="77777777" w:rsidR="003B77B0" w:rsidRDefault="003B77B0" w:rsidP="003B77B0">
      <w:pPr>
        <w:ind w:firstLine="360"/>
        <w:jc w:val="center"/>
        <w:rPr>
          <w:b/>
          <w:bCs/>
          <w:sz w:val="36"/>
          <w:szCs w:val="36"/>
        </w:rPr>
      </w:pPr>
    </w:p>
    <w:p w14:paraId="6D7F4E75" w14:textId="77777777" w:rsidR="003B77B0" w:rsidRDefault="003B77B0" w:rsidP="00710CDF">
      <w:pPr>
        <w:rPr>
          <w:b/>
          <w:bCs/>
          <w:u w:val="single"/>
        </w:rPr>
      </w:pPr>
      <w:r w:rsidRPr="00264B57">
        <w:rPr>
          <w:b/>
          <w:bCs/>
          <w:u w:val="single"/>
        </w:rPr>
        <w:t>Present:</w:t>
      </w:r>
      <w:r>
        <w:rPr>
          <w:b/>
          <w:bCs/>
          <w:u w:val="single"/>
        </w:rPr>
        <w:t xml:space="preserve"> </w:t>
      </w:r>
    </w:p>
    <w:p w14:paraId="47F1CEAC" w14:textId="77777777" w:rsidR="003B77B0" w:rsidRDefault="003B77B0" w:rsidP="003B77B0">
      <w:pPr>
        <w:ind w:firstLine="360"/>
        <w:rPr>
          <w:b/>
          <w:bCs/>
          <w:u w:val="single"/>
        </w:rPr>
      </w:pPr>
    </w:p>
    <w:p w14:paraId="2292732E" w14:textId="77777777" w:rsidR="003B77B0" w:rsidRPr="00264B57" w:rsidRDefault="003B77B0" w:rsidP="00710CD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Zoom </w:t>
      </w:r>
      <w:proofErr w:type="spellStart"/>
      <w:r>
        <w:rPr>
          <w:b/>
          <w:bCs/>
          <w:u w:val="single"/>
        </w:rPr>
        <w:t>Attendence</w:t>
      </w:r>
      <w:proofErr w:type="spellEnd"/>
      <w:r>
        <w:rPr>
          <w:b/>
          <w:bCs/>
          <w:u w:val="single"/>
        </w:rPr>
        <w:t>:</w:t>
      </w:r>
    </w:p>
    <w:p w14:paraId="67596541" w14:textId="77777777" w:rsidR="003B77B0" w:rsidRDefault="003B77B0" w:rsidP="003B77B0"/>
    <w:p w14:paraId="6B8E5BA2" w14:textId="7F58220F" w:rsidR="003B77B0" w:rsidRDefault="003B77B0" w:rsidP="003B77B0">
      <w:pPr>
        <w:pStyle w:val="ListParagraph"/>
        <w:numPr>
          <w:ilvl w:val="0"/>
          <w:numId w:val="1"/>
        </w:numPr>
      </w:pPr>
      <w:r>
        <w:t xml:space="preserve">Call to order (April Ciriacks) @ </w:t>
      </w:r>
    </w:p>
    <w:p w14:paraId="4F5E3AB4" w14:textId="202C9E17" w:rsidR="003B77B0" w:rsidRDefault="003B77B0" w:rsidP="003B77B0">
      <w:pPr>
        <w:pStyle w:val="ListParagraph"/>
        <w:numPr>
          <w:ilvl w:val="0"/>
          <w:numId w:val="1"/>
        </w:numPr>
      </w:pPr>
      <w:r>
        <w:t>Move to approve March 7th minutes</w:t>
      </w:r>
    </w:p>
    <w:p w14:paraId="6CFEF7F6" w14:textId="77777777" w:rsidR="003B77B0" w:rsidRDefault="003B77B0" w:rsidP="003B77B0">
      <w:pPr>
        <w:pStyle w:val="ListParagraph"/>
        <w:numPr>
          <w:ilvl w:val="0"/>
          <w:numId w:val="3"/>
        </w:numPr>
      </w:pPr>
      <w:r>
        <w:t>Motion-</w:t>
      </w:r>
    </w:p>
    <w:p w14:paraId="0C7B79C7" w14:textId="77777777" w:rsidR="003B77B0" w:rsidRDefault="003B77B0" w:rsidP="003B77B0">
      <w:pPr>
        <w:pStyle w:val="ListParagraph"/>
        <w:numPr>
          <w:ilvl w:val="0"/>
          <w:numId w:val="3"/>
        </w:numPr>
      </w:pPr>
      <w:r>
        <w:t>Second-</w:t>
      </w:r>
    </w:p>
    <w:p w14:paraId="77FB7FDC" w14:textId="77777777" w:rsidR="003B77B0" w:rsidRDefault="003B77B0" w:rsidP="003B77B0">
      <w:pPr>
        <w:pStyle w:val="ListParagraph"/>
        <w:numPr>
          <w:ilvl w:val="0"/>
          <w:numId w:val="1"/>
        </w:numPr>
      </w:pPr>
      <w:r>
        <w:t xml:space="preserve">Financial Update (Lori </w:t>
      </w:r>
      <w:proofErr w:type="spellStart"/>
      <w:r>
        <w:t>Strangberg</w:t>
      </w:r>
      <w:proofErr w:type="spellEnd"/>
      <w:r>
        <w:t>-Treasurer)</w:t>
      </w:r>
    </w:p>
    <w:p w14:paraId="415F12F1" w14:textId="72B43BD5" w:rsidR="00AC4A92" w:rsidRDefault="00AC4A92" w:rsidP="00AC4A92">
      <w:pPr>
        <w:pStyle w:val="ListParagraph"/>
        <w:numPr>
          <w:ilvl w:val="1"/>
          <w:numId w:val="1"/>
        </w:numPr>
      </w:pPr>
      <w:r>
        <w:t>Cash balance at end of March</w:t>
      </w:r>
    </w:p>
    <w:p w14:paraId="3B11DBAC" w14:textId="77777777" w:rsidR="00AC4A92" w:rsidRDefault="00AC4A92" w:rsidP="00AC4A92">
      <w:pPr>
        <w:pStyle w:val="ListParagraph"/>
        <w:numPr>
          <w:ilvl w:val="2"/>
          <w:numId w:val="1"/>
        </w:numPr>
      </w:pPr>
      <w:r>
        <w:t>Unrestricted-</w:t>
      </w:r>
      <w:r w:rsidRPr="00AC4A92">
        <w:t>$2018.85</w:t>
      </w:r>
    </w:p>
    <w:p w14:paraId="15939446" w14:textId="322A804D" w:rsidR="00AC4A92" w:rsidRDefault="00AC4A92" w:rsidP="00AC4A92">
      <w:pPr>
        <w:pStyle w:val="ListParagraph"/>
        <w:numPr>
          <w:ilvl w:val="2"/>
          <w:numId w:val="1"/>
        </w:numPr>
      </w:pPr>
      <w:proofErr w:type="gramStart"/>
      <w:r>
        <w:t>F</w:t>
      </w:r>
      <w:r w:rsidRPr="00AC4A92">
        <w:t>eis</w:t>
      </w:r>
      <w:proofErr w:type="gramEnd"/>
      <w:r w:rsidRPr="00AC4A92">
        <w:t xml:space="preserve"> balance </w:t>
      </w:r>
      <w:r>
        <w:t>-</w:t>
      </w:r>
      <w:r w:rsidRPr="00AC4A92">
        <w:t xml:space="preserve">$16,290.92 </w:t>
      </w:r>
    </w:p>
    <w:p w14:paraId="54B6B563" w14:textId="06D4321F" w:rsidR="003B77B0" w:rsidRDefault="003B77B0" w:rsidP="00AC4A92">
      <w:pPr>
        <w:pStyle w:val="ListParagraph"/>
        <w:numPr>
          <w:ilvl w:val="0"/>
          <w:numId w:val="1"/>
        </w:numPr>
      </w:pPr>
      <w:r>
        <w:t>Membership Update (Cindi Graves-Membership)</w:t>
      </w:r>
    </w:p>
    <w:p w14:paraId="79B2209E" w14:textId="77777777" w:rsidR="003B77B0" w:rsidRPr="003B77B0" w:rsidRDefault="003B77B0" w:rsidP="003B77B0">
      <w:pPr>
        <w:pStyle w:val="ListParagraph"/>
        <w:numPr>
          <w:ilvl w:val="1"/>
          <w:numId w:val="1"/>
        </w:numPr>
      </w:pPr>
      <w:r w:rsidRPr="003B77B0">
        <w:rPr>
          <w:rFonts w:ascii="Calibri" w:eastAsia="Times New Roman" w:hAnsi="Calibri" w:cs="Calibri"/>
          <w:color w:val="000000"/>
          <w:kern w:val="0"/>
          <w14:ligatures w14:val="none"/>
        </w:rPr>
        <w:t>77 active families</w:t>
      </w:r>
    </w:p>
    <w:p w14:paraId="16743ED5" w14:textId="77777777" w:rsidR="003B77B0" w:rsidRPr="003B77B0" w:rsidRDefault="003B77B0" w:rsidP="003B77B0">
      <w:pPr>
        <w:pStyle w:val="ListParagraph"/>
        <w:numPr>
          <w:ilvl w:val="1"/>
          <w:numId w:val="1"/>
        </w:numPr>
      </w:pPr>
      <w:r w:rsidRPr="003B77B0">
        <w:rPr>
          <w:rFonts w:ascii="Calibri" w:eastAsia="Times New Roman" w:hAnsi="Calibri" w:cs="Calibri"/>
          <w:color w:val="000000"/>
          <w:kern w:val="0"/>
          <w14:ligatures w14:val="none"/>
        </w:rPr>
        <w:t>10 inactive families - 4 sent reminders on 4/16/2024.  6 outstanding from prior months.  </w:t>
      </w:r>
    </w:p>
    <w:p w14:paraId="5D428DA6" w14:textId="77777777" w:rsidR="003B77B0" w:rsidRPr="003B77B0" w:rsidRDefault="003B77B0" w:rsidP="003B77B0">
      <w:pPr>
        <w:pStyle w:val="ListParagraph"/>
        <w:numPr>
          <w:ilvl w:val="1"/>
          <w:numId w:val="1"/>
        </w:numPr>
      </w:pPr>
      <w:r w:rsidRPr="003B77B0">
        <w:rPr>
          <w:rFonts w:ascii="Calibri" w:eastAsia="Times New Roman" w:hAnsi="Calibri" w:cs="Calibri"/>
          <w:color w:val="000000"/>
          <w:kern w:val="0"/>
          <w14:ligatures w14:val="none"/>
        </w:rPr>
        <w:t>Requested updated MM student roster for quarterly membership reconciliation process.</w:t>
      </w:r>
    </w:p>
    <w:p w14:paraId="6C8FC6D2" w14:textId="77777777" w:rsidR="003B77B0" w:rsidRPr="003B77B0" w:rsidRDefault="003B77B0" w:rsidP="003B77B0">
      <w:pPr>
        <w:pStyle w:val="ListParagraph"/>
        <w:numPr>
          <w:ilvl w:val="1"/>
          <w:numId w:val="1"/>
        </w:numPr>
      </w:pPr>
      <w:r w:rsidRPr="003B77B0">
        <w:rPr>
          <w:rFonts w:ascii="Calibri" w:eastAsia="Times New Roman" w:hAnsi="Calibri" w:cs="Calibri"/>
          <w:color w:val="000000"/>
          <w:kern w:val="0"/>
          <w14:ligatures w14:val="none"/>
        </w:rPr>
        <w:t>If families in 6 outstanding inactive are not found in MM student roster, will be removed.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3B77B0">
        <w:rPr>
          <w:rFonts w:ascii="Calibri" w:eastAsia="Times New Roman" w:hAnsi="Calibri" w:cs="Calibri"/>
          <w:color w:val="000000"/>
          <w:kern w:val="0"/>
          <w14:ligatures w14:val="none"/>
        </w:rPr>
        <w:t>If families in 6 outstanding inactive are found in MM student roster, will reach out again.</w:t>
      </w:r>
    </w:p>
    <w:p w14:paraId="6F8EAA00" w14:textId="6D4E315F" w:rsidR="003B77B0" w:rsidRDefault="003B77B0" w:rsidP="003B77B0">
      <w:pPr>
        <w:pStyle w:val="ListParagraph"/>
        <w:numPr>
          <w:ilvl w:val="1"/>
          <w:numId w:val="1"/>
        </w:numPr>
      </w:pPr>
      <w:r w:rsidRPr="003B77B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Updated the procedures as menu options in </w:t>
      </w:r>
      <w:proofErr w:type="spellStart"/>
      <w:r w:rsidRPr="003B77B0">
        <w:rPr>
          <w:rFonts w:ascii="Calibri" w:eastAsia="Times New Roman" w:hAnsi="Calibri" w:cs="Calibri"/>
          <w:color w:val="000000"/>
          <w:kern w:val="0"/>
          <w14:ligatures w14:val="none"/>
        </w:rPr>
        <w:t>Wix</w:t>
      </w:r>
      <w:proofErr w:type="spellEnd"/>
      <w:r w:rsidRPr="003B77B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72A4D73C" w14:textId="412158DA" w:rsidR="003B77B0" w:rsidRPr="003B77B0" w:rsidRDefault="003B77B0" w:rsidP="003B77B0">
      <w:pPr>
        <w:pStyle w:val="ListParagraph"/>
        <w:numPr>
          <w:ilvl w:val="0"/>
          <w:numId w:val="1"/>
        </w:numPr>
      </w:pPr>
      <w:r>
        <w:t>MM Feis Update (</w:t>
      </w:r>
      <w:proofErr w:type="spellStart"/>
      <w:r>
        <w:t>Bonni</w:t>
      </w:r>
      <w:proofErr w:type="spellEnd"/>
      <w:r>
        <w:t xml:space="preserve"> Fredrick)</w:t>
      </w:r>
    </w:p>
    <w:p w14:paraId="38E2019F" w14:textId="77777777" w:rsidR="003B77B0" w:rsidRPr="00710CDF" w:rsidRDefault="003B77B0" w:rsidP="00710CDF">
      <w:pPr>
        <w:rPr>
          <w:u w:val="single"/>
        </w:rPr>
      </w:pPr>
      <w:r w:rsidRPr="00710CDF">
        <w:rPr>
          <w:b/>
          <w:bCs/>
          <w:u w:val="single"/>
        </w:rPr>
        <w:t>Unfinished Business</w:t>
      </w:r>
    </w:p>
    <w:p w14:paraId="241A03DA" w14:textId="3A608D54" w:rsidR="003B77B0" w:rsidRPr="00195130" w:rsidRDefault="003B77B0" w:rsidP="003B77B0">
      <w:pPr>
        <w:pStyle w:val="ListParagraph"/>
        <w:numPr>
          <w:ilvl w:val="1"/>
          <w:numId w:val="1"/>
        </w:numPr>
        <w:rPr>
          <w:u w:val="single"/>
        </w:rPr>
      </w:pPr>
      <w:r>
        <w:t>Hart Park</w:t>
      </w:r>
    </w:p>
    <w:p w14:paraId="5D2F8F88" w14:textId="02D4FA65" w:rsidR="00195130" w:rsidRPr="00275949" w:rsidRDefault="00195130" w:rsidP="00195130">
      <w:pPr>
        <w:pStyle w:val="ListParagraph"/>
        <w:numPr>
          <w:ilvl w:val="2"/>
          <w:numId w:val="1"/>
        </w:numPr>
        <w:rPr>
          <w:u w:val="single"/>
        </w:rPr>
      </w:pPr>
      <w:r>
        <w:t>Date</w:t>
      </w:r>
      <w:r w:rsidR="00275949">
        <w:t>?</w:t>
      </w:r>
    </w:p>
    <w:p w14:paraId="0FE120C4" w14:textId="40FD0F04" w:rsidR="00275949" w:rsidRPr="007918D5" w:rsidRDefault="00275949" w:rsidP="007918D5">
      <w:pPr>
        <w:pStyle w:val="ListParagraph"/>
        <w:numPr>
          <w:ilvl w:val="2"/>
          <w:numId w:val="1"/>
        </w:numPr>
        <w:rPr>
          <w:b/>
          <w:bCs/>
          <w:u w:val="single"/>
        </w:rPr>
      </w:pPr>
      <w:r>
        <w:t xml:space="preserve">Brent and Dan working together on sound, lights, etc. </w:t>
      </w:r>
    </w:p>
    <w:p w14:paraId="0AA37C73" w14:textId="36D9416B" w:rsidR="003B77B0" w:rsidRPr="003B77B0" w:rsidRDefault="003B77B0" w:rsidP="003B77B0">
      <w:pPr>
        <w:pStyle w:val="ListParagraph"/>
        <w:numPr>
          <w:ilvl w:val="1"/>
          <w:numId w:val="1"/>
        </w:numPr>
        <w:rPr>
          <w:u w:val="single"/>
        </w:rPr>
      </w:pPr>
      <w:r>
        <w:t>The Colleen</w:t>
      </w:r>
    </w:p>
    <w:p w14:paraId="484B1693" w14:textId="66820A9A" w:rsidR="003B77B0" w:rsidRPr="003B77B0" w:rsidRDefault="003B77B0" w:rsidP="003B77B0">
      <w:pPr>
        <w:pStyle w:val="ListParagraph"/>
        <w:numPr>
          <w:ilvl w:val="2"/>
          <w:numId w:val="1"/>
        </w:numPr>
        <w:rPr>
          <w:u w:val="single"/>
        </w:rPr>
      </w:pPr>
      <w:r>
        <w:t>July 24</w:t>
      </w:r>
      <w:r w:rsidRPr="003B77B0">
        <w:rPr>
          <w:vertAlign w:val="superscript"/>
        </w:rPr>
        <w:t>th</w:t>
      </w:r>
      <w:r>
        <w:t xml:space="preserve"> @ Muskego Lakes</w:t>
      </w:r>
    </w:p>
    <w:p w14:paraId="7B715E43" w14:textId="476C6244" w:rsidR="003B77B0" w:rsidRPr="003B77B0" w:rsidRDefault="003B77B0" w:rsidP="003B77B0">
      <w:pPr>
        <w:pStyle w:val="ListParagraph"/>
        <w:numPr>
          <w:ilvl w:val="5"/>
          <w:numId w:val="1"/>
        </w:numPr>
        <w:rPr>
          <w:u w:val="single"/>
        </w:rPr>
      </w:pPr>
      <w:r>
        <w:t>Can we put together a save the date to send out?</w:t>
      </w:r>
    </w:p>
    <w:p w14:paraId="0A118B62" w14:textId="25E625AD" w:rsidR="003B77B0" w:rsidRPr="003B77B0" w:rsidRDefault="003B77B0" w:rsidP="003B77B0">
      <w:pPr>
        <w:pStyle w:val="ListParagraph"/>
        <w:numPr>
          <w:ilvl w:val="1"/>
          <w:numId w:val="1"/>
        </w:numPr>
        <w:rPr>
          <w:u w:val="single"/>
        </w:rPr>
      </w:pPr>
      <w:r>
        <w:t>Irish Fest Shows</w:t>
      </w:r>
    </w:p>
    <w:p w14:paraId="7EC216D3" w14:textId="51E92F93" w:rsidR="003B77B0" w:rsidRPr="003B77B0" w:rsidRDefault="00E52B07" w:rsidP="003B77B0">
      <w:pPr>
        <w:pStyle w:val="ListParagraph"/>
        <w:numPr>
          <w:ilvl w:val="2"/>
          <w:numId w:val="1"/>
        </w:numPr>
        <w:rPr>
          <w:u w:val="single"/>
        </w:rPr>
      </w:pPr>
      <w:r>
        <w:t xml:space="preserve">Originally </w:t>
      </w:r>
      <w:r w:rsidR="00C24199">
        <w:t>all decks were booked</w:t>
      </w:r>
      <w:r w:rsidR="00534002">
        <w:t xml:space="preserve"> when Dan checked</w:t>
      </w:r>
      <w:r w:rsidR="00C24199">
        <w:t xml:space="preserve">. </w:t>
      </w:r>
      <w:r w:rsidR="003B77B0">
        <w:t xml:space="preserve">Dan received email </w:t>
      </w:r>
      <w:r w:rsidR="00C24199">
        <w:t>from</w:t>
      </w:r>
      <w:r w:rsidR="003B77B0">
        <w:t xml:space="preserve"> Irish Fest </w:t>
      </w:r>
      <w:r w:rsidR="00534002">
        <w:t xml:space="preserve">recently </w:t>
      </w:r>
      <w:r w:rsidR="00C24199">
        <w:t xml:space="preserve">regarding “your deck rental” </w:t>
      </w:r>
      <w:r w:rsidR="003B77B0">
        <w:t>so needs to follow up to see if they penciled us in after last year</w:t>
      </w:r>
    </w:p>
    <w:p w14:paraId="267D7B2D" w14:textId="1FE4393E" w:rsidR="003B77B0" w:rsidRPr="003B77B0" w:rsidRDefault="003B77B0" w:rsidP="003B77B0">
      <w:pPr>
        <w:pStyle w:val="ListParagraph"/>
        <w:numPr>
          <w:ilvl w:val="1"/>
          <w:numId w:val="1"/>
        </w:numPr>
        <w:rPr>
          <w:u w:val="single"/>
        </w:rPr>
      </w:pPr>
      <w:r>
        <w:t>Holiday Party Venue</w:t>
      </w:r>
    </w:p>
    <w:p w14:paraId="46570969" w14:textId="726863C0" w:rsidR="003B77B0" w:rsidRPr="003B77B0" w:rsidRDefault="003B77B0" w:rsidP="003B77B0">
      <w:pPr>
        <w:pStyle w:val="ListParagraph"/>
        <w:numPr>
          <w:ilvl w:val="2"/>
          <w:numId w:val="1"/>
        </w:numPr>
        <w:rPr>
          <w:u w:val="single"/>
        </w:rPr>
      </w:pPr>
      <w:r>
        <w:t xml:space="preserve">Date </w:t>
      </w:r>
    </w:p>
    <w:p w14:paraId="6B0B1807" w14:textId="09FF3857" w:rsidR="003B77B0" w:rsidRPr="003B77B0" w:rsidRDefault="003B77B0" w:rsidP="003B77B0">
      <w:pPr>
        <w:pStyle w:val="ListParagraph"/>
        <w:numPr>
          <w:ilvl w:val="2"/>
          <w:numId w:val="1"/>
        </w:numPr>
        <w:rPr>
          <w:u w:val="single"/>
        </w:rPr>
      </w:pPr>
      <w:r>
        <w:t>Budget</w:t>
      </w:r>
    </w:p>
    <w:p w14:paraId="51650F18" w14:textId="77777777" w:rsidR="003B77B0" w:rsidRPr="00710CDF" w:rsidRDefault="003B77B0" w:rsidP="00710CDF">
      <w:pPr>
        <w:rPr>
          <w:b/>
          <w:bCs/>
          <w:u w:val="single"/>
        </w:rPr>
      </w:pPr>
      <w:r w:rsidRPr="00710CDF">
        <w:rPr>
          <w:b/>
          <w:bCs/>
          <w:u w:val="single"/>
        </w:rPr>
        <w:lastRenderedPageBreak/>
        <w:t>New Business</w:t>
      </w:r>
    </w:p>
    <w:p w14:paraId="0F0E250A" w14:textId="1A159526" w:rsidR="003B77B0" w:rsidRPr="00534002" w:rsidRDefault="003B77B0" w:rsidP="003B77B0">
      <w:pPr>
        <w:pStyle w:val="ListParagraph"/>
        <w:numPr>
          <w:ilvl w:val="1"/>
          <w:numId w:val="2"/>
        </w:numPr>
        <w:rPr>
          <w:b/>
          <w:bCs/>
          <w:color w:val="FF0000"/>
          <w:u w:val="single"/>
        </w:rPr>
      </w:pPr>
      <w:r w:rsidRPr="00534002">
        <w:rPr>
          <w:b/>
          <w:bCs/>
          <w:color w:val="FF0000"/>
        </w:rPr>
        <w:t>In Person Only Vote for board members</w:t>
      </w:r>
    </w:p>
    <w:p w14:paraId="15DB5CFD" w14:textId="67248460" w:rsidR="003B77B0" w:rsidRPr="003B77B0" w:rsidRDefault="003B77B0" w:rsidP="003B77B0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>
        <w:t>Jessie Nicholson running for president</w:t>
      </w:r>
    </w:p>
    <w:p w14:paraId="6DB85B45" w14:textId="56FE6A9F" w:rsidR="003B77B0" w:rsidRDefault="008678C1" w:rsidP="003B77B0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>
        <w:t xml:space="preserve">Angie </w:t>
      </w:r>
      <w:proofErr w:type="spellStart"/>
      <w:r>
        <w:t>Heding</w:t>
      </w:r>
      <w:proofErr w:type="spellEnd"/>
      <w:r w:rsidR="003B77B0">
        <w:t xml:space="preserve"> running for secretary</w:t>
      </w:r>
    </w:p>
    <w:p w14:paraId="2D00FFDC" w14:textId="77777777" w:rsidR="003B77B0" w:rsidRDefault="003B77B0" w:rsidP="003B77B0">
      <w:pPr>
        <w:pStyle w:val="ListParagraph"/>
        <w:ind w:left="1440"/>
        <w:rPr>
          <w:b/>
          <w:bCs/>
          <w:u w:val="single"/>
        </w:rPr>
      </w:pPr>
    </w:p>
    <w:p w14:paraId="7164264C" w14:textId="5943E1CC" w:rsidR="003B77B0" w:rsidRPr="00534002" w:rsidRDefault="003B77B0" w:rsidP="00534002">
      <w:pPr>
        <w:pStyle w:val="ListParagraph"/>
        <w:numPr>
          <w:ilvl w:val="0"/>
          <w:numId w:val="2"/>
        </w:numPr>
        <w:rPr>
          <w:b/>
          <w:bCs/>
        </w:rPr>
      </w:pPr>
      <w:r>
        <w:t>Move to adjourn</w:t>
      </w:r>
    </w:p>
    <w:p w14:paraId="183F8CC7" w14:textId="77777777" w:rsidR="003B77B0" w:rsidRDefault="003B77B0" w:rsidP="003B77B0">
      <w:pPr>
        <w:pStyle w:val="ListParagraph"/>
        <w:numPr>
          <w:ilvl w:val="0"/>
          <w:numId w:val="4"/>
        </w:numPr>
      </w:pPr>
      <w:r>
        <w:t>Motion-</w:t>
      </w:r>
    </w:p>
    <w:p w14:paraId="59086690" w14:textId="77777777" w:rsidR="003B77B0" w:rsidRDefault="003B77B0" w:rsidP="003B77B0">
      <w:pPr>
        <w:pStyle w:val="ListParagraph"/>
        <w:numPr>
          <w:ilvl w:val="0"/>
          <w:numId w:val="4"/>
        </w:numPr>
      </w:pPr>
      <w:r>
        <w:t>Second-</w:t>
      </w:r>
    </w:p>
    <w:p w14:paraId="4A2D3A8D" w14:textId="77777777" w:rsidR="003B77B0" w:rsidRPr="00D5026B" w:rsidRDefault="003B77B0" w:rsidP="003B77B0">
      <w:pPr>
        <w:pStyle w:val="ListParagraph"/>
        <w:numPr>
          <w:ilvl w:val="0"/>
          <w:numId w:val="4"/>
        </w:numPr>
      </w:pPr>
      <w:r>
        <w:t xml:space="preserve">Meeting adjourned at </w:t>
      </w:r>
    </w:p>
    <w:p w14:paraId="442C196D" w14:textId="77777777" w:rsidR="003B77B0" w:rsidRDefault="003B77B0" w:rsidP="003B77B0">
      <w:pPr>
        <w:rPr>
          <w:b/>
          <w:bCs/>
        </w:rPr>
      </w:pPr>
    </w:p>
    <w:p w14:paraId="6AD83B25" w14:textId="490786E1" w:rsidR="003B77B0" w:rsidRPr="00351B7C" w:rsidRDefault="003B77B0" w:rsidP="003B77B0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154FAB">
        <w:rPr>
          <w:b/>
          <w:bCs/>
          <w:color w:val="C00000"/>
        </w:rPr>
        <w:t>Next Meeting</w:t>
      </w:r>
      <w:r>
        <w:rPr>
          <w:rFonts w:ascii="Calibri" w:eastAsia="Times New Roman" w:hAnsi="Calibri" w:cs="Calibri"/>
          <w:color w:val="C00000"/>
          <w:kern w:val="0"/>
          <w:sz w:val="22"/>
          <w:szCs w:val="22"/>
          <w14:ligatures w14:val="none"/>
        </w:rPr>
        <w:t xml:space="preserve">: </w:t>
      </w:r>
    </w:p>
    <w:p w14:paraId="0461DE66" w14:textId="77777777" w:rsidR="003B77B0" w:rsidRPr="00351B7C" w:rsidRDefault="003B77B0" w:rsidP="003B77B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9DAE5F" w14:textId="77777777" w:rsidR="003B77B0" w:rsidRDefault="003B77B0" w:rsidP="003B77B0"/>
    <w:p w14:paraId="2D87E333" w14:textId="77777777" w:rsidR="003B77B0" w:rsidRDefault="003B77B0"/>
    <w:sectPr w:rsidR="003B77B0" w:rsidSect="00964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0696A"/>
    <w:multiLevelType w:val="hybridMultilevel"/>
    <w:tmpl w:val="A79209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25154743"/>
    <w:multiLevelType w:val="hybridMultilevel"/>
    <w:tmpl w:val="F3F8F1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100354"/>
    <w:multiLevelType w:val="hybridMultilevel"/>
    <w:tmpl w:val="D776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37C12"/>
    <w:multiLevelType w:val="multilevel"/>
    <w:tmpl w:val="06BE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185BE6"/>
    <w:multiLevelType w:val="hybridMultilevel"/>
    <w:tmpl w:val="D7D81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609816">
    <w:abstractNumId w:val="4"/>
  </w:num>
  <w:num w:numId="2" w16cid:durableId="714081070">
    <w:abstractNumId w:val="2"/>
  </w:num>
  <w:num w:numId="3" w16cid:durableId="1076518765">
    <w:abstractNumId w:val="0"/>
  </w:num>
  <w:num w:numId="4" w16cid:durableId="957562918">
    <w:abstractNumId w:val="1"/>
  </w:num>
  <w:num w:numId="5" w16cid:durableId="1179540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B0"/>
    <w:rsid w:val="00195130"/>
    <w:rsid w:val="00275949"/>
    <w:rsid w:val="002F1B50"/>
    <w:rsid w:val="003B77B0"/>
    <w:rsid w:val="004E5D24"/>
    <w:rsid w:val="00534002"/>
    <w:rsid w:val="005D6E2D"/>
    <w:rsid w:val="00690B70"/>
    <w:rsid w:val="00710CDF"/>
    <w:rsid w:val="007918D5"/>
    <w:rsid w:val="008678C1"/>
    <w:rsid w:val="009211B3"/>
    <w:rsid w:val="0095693F"/>
    <w:rsid w:val="0096401B"/>
    <w:rsid w:val="00A162A3"/>
    <w:rsid w:val="00AC4A92"/>
    <w:rsid w:val="00AD0B7A"/>
    <w:rsid w:val="00C24199"/>
    <w:rsid w:val="00E52B07"/>
    <w:rsid w:val="00EC1D2E"/>
    <w:rsid w:val="00E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54C84B"/>
  <w15:chartTrackingRefBased/>
  <w15:docId w15:val="{54982162-9736-5B45-A067-6C0E67E5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7B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7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Ciriacks</dc:creator>
  <cp:keywords/>
  <dc:description/>
  <cp:lastModifiedBy>April Ciriacks</cp:lastModifiedBy>
  <cp:revision>2</cp:revision>
  <dcterms:created xsi:type="dcterms:W3CDTF">2024-09-19T18:51:00Z</dcterms:created>
  <dcterms:modified xsi:type="dcterms:W3CDTF">2024-09-19T18:51:00Z</dcterms:modified>
</cp:coreProperties>
</file>